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717F8" w:rsidRPr="00D717F8" w:rsidRDefault="00D717F8" w:rsidP="00D717F8">
      <w:pPr>
        <w:pStyle w:val="WW-Stilepredefinito"/>
        <w:spacing w:after="0"/>
        <w:jc w:val="center"/>
        <w:rPr>
          <w:rFonts w:ascii="Arial" w:eastAsia="Tms Rmn" w:hAnsi="Arial" w:cs="Arial"/>
          <w:b/>
          <w:bCs/>
          <w:sz w:val="32"/>
          <w:szCs w:val="32"/>
        </w:rPr>
      </w:pPr>
      <w:r w:rsidRPr="00D717F8">
        <w:rPr>
          <w:rFonts w:ascii="Arial" w:eastAsia="Tms Rmn" w:hAnsi="Arial" w:cs="Arial"/>
          <w:b/>
          <w:bCs/>
          <w:sz w:val="32"/>
          <w:szCs w:val="32"/>
        </w:rPr>
        <w:t>Sabato 1</w:t>
      </w:r>
      <w:r>
        <w:rPr>
          <w:rFonts w:ascii="Arial" w:eastAsia="Tms Rmn" w:hAnsi="Arial" w:cs="Arial"/>
          <w:b/>
          <w:bCs/>
          <w:sz w:val="32"/>
          <w:szCs w:val="32"/>
        </w:rPr>
        <w:t>°</w:t>
      </w:r>
      <w:r w:rsidRPr="00D717F8">
        <w:rPr>
          <w:rFonts w:ascii="Arial" w:eastAsia="Tms Rmn" w:hAnsi="Arial" w:cs="Arial"/>
          <w:b/>
          <w:bCs/>
          <w:sz w:val="32"/>
          <w:szCs w:val="32"/>
        </w:rPr>
        <w:t xml:space="preserve"> novembre</w:t>
      </w:r>
    </w:p>
    <w:p w:rsidR="00D717F8" w:rsidRPr="00D717F8" w:rsidRDefault="00D717F8" w:rsidP="00D717F8">
      <w:pPr>
        <w:pStyle w:val="WW-Stilepredefinito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717F8" w:rsidRPr="00761452" w:rsidRDefault="00D717F8" w:rsidP="00761452">
      <w:pPr>
        <w:pStyle w:val="WW-Stilepredefinito"/>
        <w:spacing w:after="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61452">
        <w:rPr>
          <w:rFonts w:ascii="Arial" w:hAnsi="Arial" w:cs="Arial"/>
          <w:b/>
          <w:bCs/>
          <w:sz w:val="36"/>
          <w:szCs w:val="36"/>
        </w:rPr>
        <w:t xml:space="preserve">SERVIZIO NAVETTA GRATUITO </w:t>
      </w:r>
    </w:p>
    <w:p w:rsidR="00D717F8" w:rsidRPr="00D717F8" w:rsidRDefault="00D717F8" w:rsidP="00761452">
      <w:pPr>
        <w:pStyle w:val="WW-Stilepredefinito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61452">
        <w:rPr>
          <w:rFonts w:ascii="Arial" w:hAnsi="Arial" w:cs="Arial"/>
          <w:b/>
          <w:bCs/>
          <w:sz w:val="36"/>
          <w:szCs w:val="36"/>
        </w:rPr>
        <w:t>PER IL CIMITERO VANTINIANO</w:t>
      </w:r>
    </w:p>
    <w:p w:rsidR="00D717F8" w:rsidRPr="00D717F8" w:rsidRDefault="00D717F8" w:rsidP="00D717F8">
      <w:pPr>
        <w:pStyle w:val="WW-Stilepredefinit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17F8" w:rsidRPr="00D717F8" w:rsidRDefault="00D717F8" w:rsidP="00D717F8">
      <w:pPr>
        <w:pStyle w:val="WW-Stilepredefinito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17F8" w:rsidRPr="00D717F8" w:rsidRDefault="00D717F8" w:rsidP="00414919">
      <w:pPr>
        <w:pStyle w:val="WW-Stilepredefini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17F8">
        <w:rPr>
          <w:rFonts w:ascii="Arial" w:hAnsi="Arial" w:cs="Arial"/>
          <w:sz w:val="22"/>
          <w:szCs w:val="22"/>
        </w:rPr>
        <w:t xml:space="preserve">Anche quest’anno, in occasione delle festività di Ognissanti e della Commemorazione dei Defunti, Comune di Brescia e Gruppo Brescia Mobilità mettono a disposizione un 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servizio di trasporto gratuito per tutti coloro che vogliono recarsi al Cimitero </w:t>
      </w:r>
      <w:proofErr w:type="spellStart"/>
      <w:r w:rsidRPr="00D717F8">
        <w:rPr>
          <w:rFonts w:ascii="Arial" w:hAnsi="Arial" w:cs="Arial"/>
          <w:b/>
          <w:bCs/>
          <w:sz w:val="22"/>
          <w:szCs w:val="22"/>
        </w:rPr>
        <w:t>Vantiniano</w:t>
      </w:r>
      <w:proofErr w:type="spellEnd"/>
      <w:r w:rsidRPr="00D717F8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D717F8" w:rsidRPr="00D717F8" w:rsidRDefault="00D717F8" w:rsidP="00414919">
      <w:pPr>
        <w:pStyle w:val="WW-Stilepredefini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Nella giornata di sabato 1° novembre 2025</w:t>
      </w:r>
      <w:r w:rsidRPr="00D717F8">
        <w:rPr>
          <w:rFonts w:ascii="Arial" w:hAnsi="Arial" w:cs="Arial"/>
          <w:sz w:val="22"/>
          <w:szCs w:val="22"/>
        </w:rPr>
        <w:t xml:space="preserve">, a partire </w:t>
      </w:r>
      <w:r w:rsidRPr="00D717F8">
        <w:rPr>
          <w:rFonts w:ascii="Arial" w:hAnsi="Arial" w:cs="Arial"/>
          <w:b/>
          <w:bCs/>
          <w:sz w:val="22"/>
          <w:szCs w:val="22"/>
        </w:rPr>
        <w:t>dalle 8.30 e fino alle 17,</w:t>
      </w:r>
      <w:r w:rsidRPr="00D717F8">
        <w:rPr>
          <w:rFonts w:ascii="Arial" w:hAnsi="Arial" w:cs="Arial"/>
          <w:sz w:val="22"/>
          <w:szCs w:val="22"/>
        </w:rPr>
        <w:t xml:space="preserve"> 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un bus navetta gratuito collegherà l’ampio parcheggio di </w:t>
      </w:r>
      <w:r w:rsidR="006920A9">
        <w:rPr>
          <w:rFonts w:ascii="Arial" w:hAnsi="Arial" w:cs="Arial"/>
          <w:b/>
          <w:bCs/>
          <w:sz w:val="22"/>
          <w:szCs w:val="22"/>
        </w:rPr>
        <w:t>p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iazzale Beccaria (situato in </w:t>
      </w:r>
      <w:r w:rsidR="006920A9">
        <w:rPr>
          <w:rFonts w:ascii="Arial" w:hAnsi="Arial" w:cs="Arial"/>
          <w:b/>
          <w:bCs/>
          <w:sz w:val="22"/>
          <w:szCs w:val="22"/>
        </w:rPr>
        <w:t>v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ia Volturno nei pressi dell’Iveco) con il Cimitero </w:t>
      </w:r>
      <w:proofErr w:type="spellStart"/>
      <w:r w:rsidRPr="00D717F8">
        <w:rPr>
          <w:rFonts w:ascii="Arial" w:hAnsi="Arial" w:cs="Arial"/>
          <w:b/>
          <w:bCs/>
          <w:sz w:val="22"/>
          <w:szCs w:val="22"/>
        </w:rPr>
        <w:t>Vantiniano</w:t>
      </w:r>
      <w:proofErr w:type="spellEnd"/>
      <w:r w:rsidRPr="00D717F8">
        <w:rPr>
          <w:rFonts w:ascii="Arial" w:hAnsi="Arial" w:cs="Arial"/>
          <w:b/>
          <w:bCs/>
          <w:sz w:val="22"/>
          <w:szCs w:val="22"/>
        </w:rPr>
        <w:t xml:space="preserve"> di </w:t>
      </w:r>
      <w:r w:rsidR="006920A9">
        <w:rPr>
          <w:rFonts w:ascii="Arial" w:hAnsi="Arial" w:cs="Arial"/>
          <w:b/>
          <w:bCs/>
          <w:sz w:val="22"/>
          <w:szCs w:val="22"/>
        </w:rPr>
        <w:t>v</w:t>
      </w:r>
      <w:r w:rsidRPr="00D717F8">
        <w:rPr>
          <w:rFonts w:ascii="Arial" w:hAnsi="Arial" w:cs="Arial"/>
          <w:b/>
          <w:bCs/>
          <w:sz w:val="22"/>
          <w:szCs w:val="22"/>
        </w:rPr>
        <w:t>ia Milano.</w:t>
      </w:r>
    </w:p>
    <w:p w:rsidR="00D717F8" w:rsidRDefault="00D717F8" w:rsidP="00414919">
      <w:pPr>
        <w:pStyle w:val="WW-Stile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717F8">
        <w:rPr>
          <w:rFonts w:ascii="Arial" w:hAnsi="Arial" w:cs="Arial"/>
          <w:sz w:val="22"/>
          <w:szCs w:val="22"/>
        </w:rPr>
        <w:t xml:space="preserve">Sarà così possibile parcheggiare la propria auto nel piazzale e raggiungere comodamente il cimitero monumentale utilizzando la navetta che prevede </w:t>
      </w:r>
      <w:r w:rsidRPr="00D717F8">
        <w:rPr>
          <w:rFonts w:ascii="Arial" w:hAnsi="Arial" w:cs="Arial"/>
          <w:b/>
          <w:bCs/>
          <w:sz w:val="22"/>
          <w:szCs w:val="22"/>
        </w:rPr>
        <w:t>passaggi ogni 12 minuti</w:t>
      </w:r>
      <w:r w:rsidRPr="00D717F8">
        <w:rPr>
          <w:rFonts w:ascii="Arial" w:hAnsi="Arial" w:cs="Arial"/>
          <w:sz w:val="22"/>
          <w:szCs w:val="22"/>
        </w:rPr>
        <w:t>, senza problemi di traffico o ricerca del parcheggio nei pressi del cimitero.</w:t>
      </w:r>
    </w:p>
    <w:p w:rsidR="00D717F8" w:rsidRPr="00D717F8" w:rsidRDefault="00D717F8" w:rsidP="00414919">
      <w:pPr>
        <w:pStyle w:val="WW-Stilepredefini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17F8">
        <w:rPr>
          <w:rFonts w:ascii="Arial" w:hAnsi="Arial" w:cs="Arial"/>
          <w:sz w:val="22"/>
          <w:szCs w:val="22"/>
        </w:rPr>
        <w:t xml:space="preserve">La navetta partirà da </w:t>
      </w:r>
      <w:r w:rsidR="006920A9">
        <w:rPr>
          <w:rFonts w:ascii="Arial" w:hAnsi="Arial" w:cs="Arial"/>
          <w:sz w:val="22"/>
          <w:szCs w:val="22"/>
        </w:rPr>
        <w:t>p</w:t>
      </w:r>
      <w:r w:rsidRPr="00D717F8">
        <w:rPr>
          <w:rFonts w:ascii="Arial" w:hAnsi="Arial" w:cs="Arial"/>
          <w:sz w:val="22"/>
          <w:szCs w:val="22"/>
        </w:rPr>
        <w:t xml:space="preserve">iazzale Bruno Beccaria e proseguirà lungo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Volturno,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</w:t>
      </w:r>
      <w:r w:rsidR="006920A9">
        <w:rPr>
          <w:rFonts w:ascii="Arial" w:hAnsi="Arial" w:cs="Arial"/>
          <w:sz w:val="22"/>
          <w:szCs w:val="22"/>
        </w:rPr>
        <w:t>d</w:t>
      </w:r>
      <w:r w:rsidRPr="00D717F8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D717F8">
        <w:rPr>
          <w:rFonts w:ascii="Arial" w:hAnsi="Arial" w:cs="Arial"/>
          <w:sz w:val="22"/>
          <w:szCs w:val="22"/>
        </w:rPr>
        <w:t>Sebino</w:t>
      </w:r>
      <w:proofErr w:type="spellEnd"/>
      <w:r w:rsidRPr="00D717F8">
        <w:rPr>
          <w:rFonts w:ascii="Arial" w:hAnsi="Arial" w:cs="Arial"/>
          <w:sz w:val="22"/>
          <w:szCs w:val="22"/>
        </w:rPr>
        <w:t xml:space="preserve">,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Milano,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</w:t>
      </w:r>
      <w:proofErr w:type="spellStart"/>
      <w:r w:rsidRPr="00D717F8">
        <w:rPr>
          <w:rFonts w:ascii="Arial" w:hAnsi="Arial" w:cs="Arial"/>
          <w:sz w:val="22"/>
          <w:szCs w:val="22"/>
        </w:rPr>
        <w:t>Trivellini</w:t>
      </w:r>
      <w:proofErr w:type="spellEnd"/>
      <w:r w:rsidRPr="00D717F8">
        <w:rPr>
          <w:rFonts w:ascii="Arial" w:hAnsi="Arial" w:cs="Arial"/>
          <w:sz w:val="22"/>
          <w:szCs w:val="22"/>
        </w:rPr>
        <w:t xml:space="preserve">,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Carducci,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Madre Teresa di Calcutta e </w:t>
      </w:r>
      <w:r w:rsidR="006920A9">
        <w:rPr>
          <w:rFonts w:ascii="Arial" w:hAnsi="Arial" w:cs="Arial"/>
          <w:sz w:val="22"/>
          <w:szCs w:val="22"/>
        </w:rPr>
        <w:t>v</w:t>
      </w:r>
      <w:r w:rsidRPr="00D717F8">
        <w:rPr>
          <w:rFonts w:ascii="Arial" w:hAnsi="Arial" w:cs="Arial"/>
          <w:sz w:val="22"/>
          <w:szCs w:val="22"/>
        </w:rPr>
        <w:t xml:space="preserve">ia Zamboni per poi tornare in </w:t>
      </w:r>
      <w:r w:rsidR="006920A9">
        <w:rPr>
          <w:rFonts w:ascii="Arial" w:hAnsi="Arial" w:cs="Arial"/>
          <w:sz w:val="22"/>
          <w:szCs w:val="22"/>
        </w:rPr>
        <w:t>p</w:t>
      </w:r>
      <w:r w:rsidRPr="00D717F8">
        <w:rPr>
          <w:rFonts w:ascii="Arial" w:hAnsi="Arial" w:cs="Arial"/>
          <w:sz w:val="22"/>
          <w:szCs w:val="22"/>
        </w:rPr>
        <w:t xml:space="preserve">iazzale Beccaria ed 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effettuerà fermata in </w:t>
      </w:r>
      <w:r w:rsidR="006920A9">
        <w:rPr>
          <w:rFonts w:ascii="Arial" w:hAnsi="Arial" w:cs="Arial"/>
          <w:b/>
          <w:bCs/>
          <w:sz w:val="22"/>
          <w:szCs w:val="22"/>
        </w:rPr>
        <w:t>p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iazzale Beccaria e in </w:t>
      </w:r>
      <w:r w:rsidR="006920A9">
        <w:rPr>
          <w:rFonts w:ascii="Arial" w:hAnsi="Arial" w:cs="Arial"/>
          <w:b/>
          <w:bCs/>
          <w:sz w:val="22"/>
          <w:szCs w:val="22"/>
        </w:rPr>
        <w:t>v</w:t>
      </w:r>
      <w:r w:rsidRPr="00D717F8">
        <w:rPr>
          <w:rFonts w:ascii="Arial" w:hAnsi="Arial" w:cs="Arial"/>
          <w:b/>
          <w:bCs/>
          <w:sz w:val="22"/>
          <w:szCs w:val="22"/>
        </w:rPr>
        <w:t>ia Milano</w:t>
      </w:r>
      <w:r w:rsidR="006920A9">
        <w:rPr>
          <w:rFonts w:ascii="Arial" w:hAnsi="Arial" w:cs="Arial"/>
          <w:b/>
          <w:bCs/>
          <w:sz w:val="22"/>
          <w:szCs w:val="22"/>
        </w:rPr>
        <w:t>, al</w:t>
      </w:r>
      <w:r w:rsidRPr="00D717F8">
        <w:rPr>
          <w:rFonts w:ascii="Arial" w:hAnsi="Arial" w:cs="Arial"/>
          <w:b/>
          <w:bCs/>
          <w:sz w:val="22"/>
          <w:szCs w:val="22"/>
        </w:rPr>
        <w:t xml:space="preserve"> Cimitero </w:t>
      </w:r>
      <w:proofErr w:type="spellStart"/>
      <w:r w:rsidRPr="00D717F8">
        <w:rPr>
          <w:rFonts w:ascii="Arial" w:hAnsi="Arial" w:cs="Arial"/>
          <w:b/>
          <w:bCs/>
          <w:sz w:val="22"/>
          <w:szCs w:val="22"/>
        </w:rPr>
        <w:t>Vantiniano</w:t>
      </w:r>
      <w:proofErr w:type="spellEnd"/>
      <w:r w:rsidRPr="00D717F8">
        <w:rPr>
          <w:rFonts w:ascii="Arial" w:hAnsi="Arial" w:cs="Arial"/>
          <w:b/>
          <w:bCs/>
          <w:sz w:val="22"/>
          <w:szCs w:val="22"/>
        </w:rPr>
        <w:t>.</w:t>
      </w:r>
    </w:p>
    <w:p w:rsidR="00F4668A" w:rsidRDefault="00D717F8" w:rsidP="00414919">
      <w:pPr>
        <w:pStyle w:val="WW-Stilepredefinito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17F8">
        <w:rPr>
          <w:rFonts w:ascii="Arial" w:hAnsi="Arial" w:cs="Arial"/>
          <w:sz w:val="22"/>
          <w:szCs w:val="22"/>
        </w:rPr>
        <w:t xml:space="preserve">Si ricorda che </w:t>
      </w:r>
      <w:r>
        <w:rPr>
          <w:rFonts w:ascii="Arial" w:hAnsi="Arial" w:cs="Arial"/>
          <w:sz w:val="22"/>
          <w:szCs w:val="22"/>
        </w:rPr>
        <w:t xml:space="preserve">nelle giornate di </w:t>
      </w:r>
      <w:r w:rsidRPr="00D717F8">
        <w:rPr>
          <w:rFonts w:ascii="Arial" w:hAnsi="Arial" w:cs="Arial"/>
          <w:b/>
          <w:bCs/>
          <w:sz w:val="22"/>
          <w:szCs w:val="22"/>
        </w:rPr>
        <w:t>sabato 1 e domenica 2 novembre</w:t>
      </w:r>
      <w:r>
        <w:rPr>
          <w:rFonts w:ascii="Arial" w:hAnsi="Arial" w:cs="Arial"/>
          <w:sz w:val="22"/>
          <w:szCs w:val="22"/>
        </w:rPr>
        <w:t xml:space="preserve"> </w:t>
      </w:r>
      <w:r w:rsidRPr="00D717F8">
        <w:rPr>
          <w:rFonts w:ascii="Arial" w:hAnsi="Arial" w:cs="Arial"/>
          <w:b/>
          <w:bCs/>
          <w:sz w:val="22"/>
          <w:szCs w:val="22"/>
        </w:rPr>
        <w:t>metro e bus seguiranno l’orario festivo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D717F8" w:rsidRPr="00D717F8" w:rsidRDefault="00D717F8" w:rsidP="00414919">
      <w:pPr>
        <w:pStyle w:val="WW-Stile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340BA" w:rsidRPr="00D717F8" w:rsidRDefault="008A433B" w:rsidP="00414919">
      <w:pPr>
        <w:pStyle w:val="WW-Stilepredefini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717F8">
        <w:rPr>
          <w:rFonts w:ascii="Arial" w:hAnsi="Arial" w:cs="Arial"/>
          <w:b/>
          <w:sz w:val="22"/>
          <w:szCs w:val="22"/>
        </w:rPr>
        <w:t xml:space="preserve">Per informazioni </w:t>
      </w:r>
      <w:r w:rsidR="002E705B" w:rsidRPr="00D717F8">
        <w:rPr>
          <w:rFonts w:ascii="Arial" w:hAnsi="Arial" w:cs="Arial"/>
          <w:b/>
          <w:sz w:val="22"/>
          <w:szCs w:val="22"/>
        </w:rPr>
        <w:t xml:space="preserve">sulla </w:t>
      </w:r>
      <w:r w:rsidR="00D717F8">
        <w:rPr>
          <w:rFonts w:ascii="Arial" w:hAnsi="Arial" w:cs="Arial"/>
          <w:b/>
          <w:sz w:val="22"/>
          <w:szCs w:val="22"/>
        </w:rPr>
        <w:t>navetta</w:t>
      </w:r>
      <w:r w:rsidRPr="00D717F8">
        <w:rPr>
          <w:rFonts w:ascii="Arial" w:hAnsi="Arial" w:cs="Arial"/>
          <w:b/>
          <w:sz w:val="22"/>
          <w:szCs w:val="22"/>
        </w:rPr>
        <w:t xml:space="preserve"> e su tutti i servizi offerti dal Gruppo Brescia Mobilità</w:t>
      </w:r>
      <w:r w:rsidR="004340BA" w:rsidRPr="00D717F8">
        <w:rPr>
          <w:rFonts w:ascii="Arial" w:hAnsi="Arial" w:cs="Arial"/>
          <w:sz w:val="22"/>
          <w:szCs w:val="22"/>
        </w:rPr>
        <w:t xml:space="preserve"> è possibile consultare il sito </w:t>
      </w:r>
      <w:hyperlink r:id="rId11" w:history="1">
        <w:r w:rsidR="006920A9" w:rsidRPr="00F5026B">
          <w:rPr>
            <w:rStyle w:val="Collegamentoipertestuale"/>
            <w:rFonts w:ascii="Arial" w:hAnsi="Arial" w:cs="Arial"/>
            <w:sz w:val="22"/>
            <w:szCs w:val="22"/>
          </w:rPr>
          <w:t>www.bresciamobilita.it</w:t>
        </w:r>
      </w:hyperlink>
      <w:r w:rsidR="006920A9">
        <w:rPr>
          <w:rFonts w:ascii="Arial" w:hAnsi="Arial" w:cs="Arial"/>
          <w:sz w:val="22"/>
          <w:szCs w:val="22"/>
        </w:rPr>
        <w:t xml:space="preserve"> </w:t>
      </w:r>
      <w:r w:rsidR="004340BA" w:rsidRPr="00D717F8">
        <w:rPr>
          <w:rFonts w:ascii="Arial" w:hAnsi="Arial" w:cs="Arial"/>
          <w:sz w:val="22"/>
          <w:szCs w:val="22"/>
        </w:rPr>
        <w:t xml:space="preserve">oppure rivolgersi al servizio di </w:t>
      </w:r>
      <w:proofErr w:type="spellStart"/>
      <w:r w:rsidR="004340BA" w:rsidRPr="00D717F8">
        <w:rPr>
          <w:rFonts w:ascii="Arial" w:hAnsi="Arial" w:cs="Arial"/>
          <w:sz w:val="22"/>
          <w:szCs w:val="22"/>
        </w:rPr>
        <w:t>Customer</w:t>
      </w:r>
      <w:proofErr w:type="spellEnd"/>
      <w:r w:rsidR="004340BA" w:rsidRPr="00D717F8">
        <w:rPr>
          <w:rFonts w:ascii="Arial" w:hAnsi="Arial" w:cs="Arial"/>
          <w:sz w:val="22"/>
          <w:szCs w:val="22"/>
        </w:rPr>
        <w:t xml:space="preserve"> Care - attivo tutti i giorni, domeniche e festività comprese, dalle 7.30 alle 22</w:t>
      </w:r>
      <w:r w:rsidR="006920A9">
        <w:rPr>
          <w:rFonts w:ascii="Arial" w:hAnsi="Arial" w:cs="Arial"/>
          <w:sz w:val="22"/>
          <w:szCs w:val="22"/>
        </w:rPr>
        <w:t>,</w:t>
      </w:r>
      <w:r w:rsidR="004340BA" w:rsidRPr="00D717F8">
        <w:rPr>
          <w:rFonts w:ascii="Arial" w:hAnsi="Arial" w:cs="Arial"/>
          <w:sz w:val="22"/>
          <w:szCs w:val="22"/>
        </w:rPr>
        <w:t xml:space="preserve"> chiamando il numero 030 3061200, scrivendo via WhatsApp al numero </w:t>
      </w:r>
      <w:r w:rsidR="00635C37" w:rsidRPr="00D717F8">
        <w:rPr>
          <w:rFonts w:ascii="Arial" w:hAnsi="Arial" w:cs="Arial"/>
          <w:sz w:val="22"/>
          <w:szCs w:val="22"/>
        </w:rPr>
        <w:t>340 0702227</w:t>
      </w:r>
      <w:r w:rsidR="004340BA" w:rsidRPr="00D717F8">
        <w:rPr>
          <w:rFonts w:ascii="Arial" w:hAnsi="Arial" w:cs="Arial"/>
          <w:sz w:val="22"/>
          <w:szCs w:val="22"/>
        </w:rPr>
        <w:t xml:space="preserve">, </w:t>
      </w:r>
      <w:r w:rsidR="0029198B" w:rsidRPr="00D717F8">
        <w:rPr>
          <w:rFonts w:ascii="Arial" w:hAnsi="Arial" w:cs="Arial"/>
          <w:sz w:val="22"/>
          <w:szCs w:val="22"/>
        </w:rPr>
        <w:t>via e-mail</w:t>
      </w:r>
      <w:r w:rsidR="004340BA" w:rsidRPr="00D717F8">
        <w:rPr>
          <w:rFonts w:ascii="Arial" w:hAnsi="Arial" w:cs="Arial"/>
          <w:sz w:val="22"/>
          <w:szCs w:val="22"/>
        </w:rPr>
        <w:t xml:space="preserve"> a</w:t>
      </w:r>
      <w:r w:rsidR="006920A9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414919" w:rsidRPr="008305E3">
          <w:rPr>
            <w:rStyle w:val="Collegamentoipertestuale"/>
            <w:rFonts w:ascii="Arial" w:hAnsi="Arial" w:cs="Arial"/>
            <w:sz w:val="22"/>
            <w:szCs w:val="22"/>
          </w:rPr>
          <w:t>customercare@bresciamobilita.it</w:t>
        </w:r>
      </w:hyperlink>
      <w:r w:rsidR="00414919">
        <w:rPr>
          <w:rFonts w:ascii="Arial" w:hAnsi="Arial" w:cs="Arial"/>
          <w:sz w:val="22"/>
          <w:szCs w:val="22"/>
        </w:rPr>
        <w:t xml:space="preserve"> </w:t>
      </w:r>
      <w:r w:rsidR="004340BA" w:rsidRPr="00D717F8">
        <w:rPr>
          <w:rFonts w:ascii="Arial" w:hAnsi="Arial" w:cs="Arial"/>
          <w:sz w:val="22"/>
          <w:szCs w:val="22"/>
        </w:rPr>
        <w:t>o attraverso le pagine ufficiali di Metro Brescia e Gruppo Brescia Mobilità su Facebook e Twitter.</w:t>
      </w:r>
    </w:p>
    <w:p w:rsidR="00FF52FA" w:rsidRPr="00D717F8" w:rsidRDefault="00FF52FA" w:rsidP="00414919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920A9" w:rsidRDefault="006920A9" w:rsidP="00414919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340BA" w:rsidRPr="00D717F8" w:rsidRDefault="004340BA" w:rsidP="00414919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bookmarkStart w:id="0" w:name="_GoBack"/>
      <w:bookmarkEnd w:id="0"/>
      <w:r w:rsidRPr="00D717F8">
        <w:rPr>
          <w:rFonts w:ascii="Arial" w:hAnsi="Arial" w:cs="Arial"/>
          <w:b/>
          <w:bCs/>
          <w:sz w:val="22"/>
          <w:szCs w:val="22"/>
        </w:rPr>
        <w:t>Per ulteriori info:</w:t>
      </w:r>
      <w:r w:rsidRPr="00D717F8">
        <w:rPr>
          <w:rFonts w:ascii="Arial" w:hAnsi="Arial" w:cs="Arial"/>
          <w:b/>
          <w:bCs/>
          <w:sz w:val="22"/>
          <w:szCs w:val="22"/>
        </w:rPr>
        <w:tab/>
      </w:r>
      <w:r w:rsidRPr="00D717F8">
        <w:rPr>
          <w:rFonts w:ascii="Arial" w:hAnsi="Arial" w:cs="Arial"/>
          <w:b/>
          <w:bCs/>
          <w:sz w:val="22"/>
          <w:szCs w:val="22"/>
        </w:rPr>
        <w:br/>
        <w:t>Ufficio Stampa Gruppo Brescia Mobilità</w:t>
      </w:r>
      <w:r w:rsidRPr="00D717F8">
        <w:rPr>
          <w:rFonts w:ascii="Arial" w:hAnsi="Arial" w:cs="Arial"/>
          <w:b/>
          <w:bCs/>
          <w:sz w:val="22"/>
          <w:szCs w:val="22"/>
        </w:rPr>
        <w:tab/>
      </w:r>
    </w:p>
    <w:p w:rsidR="009C6529" w:rsidRPr="00D717F8" w:rsidRDefault="00E62E39" w:rsidP="00414919">
      <w:pPr>
        <w:pStyle w:val="Corpotes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D717F8">
        <w:rPr>
          <w:rFonts w:ascii="Arial" w:hAnsi="Arial" w:cs="Arial"/>
          <w:sz w:val="22"/>
          <w:szCs w:val="22"/>
        </w:rPr>
        <w:t>comunicazione@bresciamobilita.it</w:t>
      </w:r>
    </w:p>
    <w:sectPr w:rsidR="009C6529" w:rsidRPr="00D717F8" w:rsidSect="008A433B">
      <w:headerReference w:type="defaul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C23" w:rsidRDefault="00E57C23">
      <w:r>
        <w:separator/>
      </w:r>
    </w:p>
  </w:endnote>
  <w:endnote w:type="continuationSeparator" w:id="0">
    <w:p w:rsidR="00E57C23" w:rsidRDefault="00E5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robresci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"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C23" w:rsidRDefault="00E57C23">
      <w:r>
        <w:separator/>
      </w:r>
    </w:p>
  </w:footnote>
  <w:footnote w:type="continuationSeparator" w:id="0">
    <w:p w:rsidR="00E57C23" w:rsidRDefault="00E5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52" w:rsidRDefault="002E5252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4847590</wp:posOffset>
          </wp:positionH>
          <wp:positionV relativeFrom="paragraph">
            <wp:posOffset>-73025</wp:posOffset>
          </wp:positionV>
          <wp:extent cx="1304925" cy="819150"/>
          <wp:effectExtent l="0" t="0" r="0" b="0"/>
          <wp:wrapSquare wrapText="bothSides"/>
          <wp:docPr id="2" name="Immagine 5" descr="logo bsmo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 bsmo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96" b="1912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695450" cy="752475"/>
          <wp:effectExtent l="0" t="0" r="0" b="0"/>
          <wp:docPr id="1" name="Immagine 1" descr="BSM C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M CIT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DC8" w:rsidRDefault="00276DC8">
    <w:pPr>
      <w:pStyle w:val="Intestazione"/>
    </w:pPr>
  </w:p>
  <w:p w:rsidR="008A433B" w:rsidRDefault="008A43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01513"/>
    <w:multiLevelType w:val="hybridMultilevel"/>
    <w:tmpl w:val="67909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353C6"/>
    <w:multiLevelType w:val="multilevel"/>
    <w:tmpl w:val="316A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75AF3"/>
    <w:multiLevelType w:val="hybridMultilevel"/>
    <w:tmpl w:val="A8346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08"/>
    <w:rsid w:val="0000092A"/>
    <w:rsid w:val="00001ECA"/>
    <w:rsid w:val="000162F3"/>
    <w:rsid w:val="00040B2B"/>
    <w:rsid w:val="000530A0"/>
    <w:rsid w:val="00054403"/>
    <w:rsid w:val="00061EC6"/>
    <w:rsid w:val="00063D70"/>
    <w:rsid w:val="000939DA"/>
    <w:rsid w:val="00094738"/>
    <w:rsid w:val="000A0BD6"/>
    <w:rsid w:val="000A2863"/>
    <w:rsid w:val="000A67B7"/>
    <w:rsid w:val="000B19BC"/>
    <w:rsid w:val="000B45DB"/>
    <w:rsid w:val="000C548B"/>
    <w:rsid w:val="000F07AD"/>
    <w:rsid w:val="000F298B"/>
    <w:rsid w:val="00105C23"/>
    <w:rsid w:val="00111D2A"/>
    <w:rsid w:val="001166AE"/>
    <w:rsid w:val="00121094"/>
    <w:rsid w:val="00127EA6"/>
    <w:rsid w:val="00132ABB"/>
    <w:rsid w:val="0013554A"/>
    <w:rsid w:val="00160776"/>
    <w:rsid w:val="00170A39"/>
    <w:rsid w:val="001855DA"/>
    <w:rsid w:val="00192170"/>
    <w:rsid w:val="00192A53"/>
    <w:rsid w:val="0019699E"/>
    <w:rsid w:val="001A2323"/>
    <w:rsid w:val="001A4EFC"/>
    <w:rsid w:val="001B30E2"/>
    <w:rsid w:val="001C41A3"/>
    <w:rsid w:val="001D5977"/>
    <w:rsid w:val="00251E1F"/>
    <w:rsid w:val="0026205B"/>
    <w:rsid w:val="00265173"/>
    <w:rsid w:val="00265723"/>
    <w:rsid w:val="00276DC8"/>
    <w:rsid w:val="00281086"/>
    <w:rsid w:val="0028265F"/>
    <w:rsid w:val="0029198B"/>
    <w:rsid w:val="00292265"/>
    <w:rsid w:val="002A2947"/>
    <w:rsid w:val="002D5046"/>
    <w:rsid w:val="002D55C0"/>
    <w:rsid w:val="002D7152"/>
    <w:rsid w:val="002E5252"/>
    <w:rsid w:val="002E705B"/>
    <w:rsid w:val="003037D5"/>
    <w:rsid w:val="00311A3E"/>
    <w:rsid w:val="003254BC"/>
    <w:rsid w:val="00327F48"/>
    <w:rsid w:val="00331C69"/>
    <w:rsid w:val="003434B1"/>
    <w:rsid w:val="00356AAB"/>
    <w:rsid w:val="00360208"/>
    <w:rsid w:val="003638DA"/>
    <w:rsid w:val="00373706"/>
    <w:rsid w:val="003C1BB3"/>
    <w:rsid w:val="003D635E"/>
    <w:rsid w:val="003E068E"/>
    <w:rsid w:val="003E1609"/>
    <w:rsid w:val="00402E55"/>
    <w:rsid w:val="00414919"/>
    <w:rsid w:val="00426B32"/>
    <w:rsid w:val="004310D9"/>
    <w:rsid w:val="004340BA"/>
    <w:rsid w:val="00435913"/>
    <w:rsid w:val="0044753D"/>
    <w:rsid w:val="00451CCD"/>
    <w:rsid w:val="004540ED"/>
    <w:rsid w:val="00456539"/>
    <w:rsid w:val="00462DBD"/>
    <w:rsid w:val="0047616D"/>
    <w:rsid w:val="004A73CB"/>
    <w:rsid w:val="004B4FB4"/>
    <w:rsid w:val="004C3E91"/>
    <w:rsid w:val="004C491A"/>
    <w:rsid w:val="004D25A8"/>
    <w:rsid w:val="004D6F62"/>
    <w:rsid w:val="004D7826"/>
    <w:rsid w:val="004E6E68"/>
    <w:rsid w:val="004F5B24"/>
    <w:rsid w:val="00512182"/>
    <w:rsid w:val="00517DAA"/>
    <w:rsid w:val="00533C72"/>
    <w:rsid w:val="0054470E"/>
    <w:rsid w:val="00557468"/>
    <w:rsid w:val="005679C1"/>
    <w:rsid w:val="00573DE2"/>
    <w:rsid w:val="00575FEB"/>
    <w:rsid w:val="005904E5"/>
    <w:rsid w:val="005A6B00"/>
    <w:rsid w:val="005B3377"/>
    <w:rsid w:val="005C15A3"/>
    <w:rsid w:val="005C44CE"/>
    <w:rsid w:val="005D2C07"/>
    <w:rsid w:val="005D3892"/>
    <w:rsid w:val="005D73A3"/>
    <w:rsid w:val="005F3755"/>
    <w:rsid w:val="005F5BFB"/>
    <w:rsid w:val="0060060B"/>
    <w:rsid w:val="006152F1"/>
    <w:rsid w:val="006253CC"/>
    <w:rsid w:val="00626FD7"/>
    <w:rsid w:val="00633A56"/>
    <w:rsid w:val="00635C37"/>
    <w:rsid w:val="00636F26"/>
    <w:rsid w:val="00642055"/>
    <w:rsid w:val="00657ACB"/>
    <w:rsid w:val="00671B2F"/>
    <w:rsid w:val="00674476"/>
    <w:rsid w:val="00676D3D"/>
    <w:rsid w:val="00680D41"/>
    <w:rsid w:val="00687E92"/>
    <w:rsid w:val="006920A9"/>
    <w:rsid w:val="00692A32"/>
    <w:rsid w:val="00694899"/>
    <w:rsid w:val="006A03CF"/>
    <w:rsid w:val="006A1307"/>
    <w:rsid w:val="006A156B"/>
    <w:rsid w:val="006A36CD"/>
    <w:rsid w:val="006B0300"/>
    <w:rsid w:val="006B6D74"/>
    <w:rsid w:val="006C5EBC"/>
    <w:rsid w:val="006F1BE1"/>
    <w:rsid w:val="00703002"/>
    <w:rsid w:val="0071347D"/>
    <w:rsid w:val="0071668C"/>
    <w:rsid w:val="00723550"/>
    <w:rsid w:val="00731C45"/>
    <w:rsid w:val="00743B34"/>
    <w:rsid w:val="00754026"/>
    <w:rsid w:val="00761452"/>
    <w:rsid w:val="00771594"/>
    <w:rsid w:val="007822A4"/>
    <w:rsid w:val="00792B33"/>
    <w:rsid w:val="007A0524"/>
    <w:rsid w:val="007A4B88"/>
    <w:rsid w:val="007A7320"/>
    <w:rsid w:val="007B46A5"/>
    <w:rsid w:val="007B6B22"/>
    <w:rsid w:val="007D3EFE"/>
    <w:rsid w:val="007D683C"/>
    <w:rsid w:val="007F0789"/>
    <w:rsid w:val="008051AC"/>
    <w:rsid w:val="00816088"/>
    <w:rsid w:val="00825B1D"/>
    <w:rsid w:val="008261A5"/>
    <w:rsid w:val="008500BA"/>
    <w:rsid w:val="00856CEB"/>
    <w:rsid w:val="00861BFB"/>
    <w:rsid w:val="00884211"/>
    <w:rsid w:val="00897E38"/>
    <w:rsid w:val="008A2AF8"/>
    <w:rsid w:val="008A433B"/>
    <w:rsid w:val="008A54A4"/>
    <w:rsid w:val="008B4E0F"/>
    <w:rsid w:val="008C752D"/>
    <w:rsid w:val="008D21F3"/>
    <w:rsid w:val="008E6F0A"/>
    <w:rsid w:val="008F20C3"/>
    <w:rsid w:val="0090435C"/>
    <w:rsid w:val="00904C99"/>
    <w:rsid w:val="00910E53"/>
    <w:rsid w:val="00922FB5"/>
    <w:rsid w:val="00927DDB"/>
    <w:rsid w:val="00931C84"/>
    <w:rsid w:val="009352C9"/>
    <w:rsid w:val="00937B66"/>
    <w:rsid w:val="00952EA4"/>
    <w:rsid w:val="00980EF7"/>
    <w:rsid w:val="00981878"/>
    <w:rsid w:val="00985E02"/>
    <w:rsid w:val="00992213"/>
    <w:rsid w:val="0099289E"/>
    <w:rsid w:val="009A3F63"/>
    <w:rsid w:val="009B515E"/>
    <w:rsid w:val="009B7F9C"/>
    <w:rsid w:val="009C458A"/>
    <w:rsid w:val="009C6529"/>
    <w:rsid w:val="009E4425"/>
    <w:rsid w:val="009E4C4A"/>
    <w:rsid w:val="009E667C"/>
    <w:rsid w:val="009F3532"/>
    <w:rsid w:val="009F7452"/>
    <w:rsid w:val="00A2453B"/>
    <w:rsid w:val="00A24F8D"/>
    <w:rsid w:val="00A35B82"/>
    <w:rsid w:val="00A36E7E"/>
    <w:rsid w:val="00A413BC"/>
    <w:rsid w:val="00A4714A"/>
    <w:rsid w:val="00A65E44"/>
    <w:rsid w:val="00A726D1"/>
    <w:rsid w:val="00A81E64"/>
    <w:rsid w:val="00A85D77"/>
    <w:rsid w:val="00AA4A0A"/>
    <w:rsid w:val="00AB39A0"/>
    <w:rsid w:val="00AD6C77"/>
    <w:rsid w:val="00AE77F2"/>
    <w:rsid w:val="00B03F91"/>
    <w:rsid w:val="00B17D9F"/>
    <w:rsid w:val="00B273B2"/>
    <w:rsid w:val="00B32799"/>
    <w:rsid w:val="00B37F88"/>
    <w:rsid w:val="00B40B96"/>
    <w:rsid w:val="00B44E2B"/>
    <w:rsid w:val="00B45986"/>
    <w:rsid w:val="00B52464"/>
    <w:rsid w:val="00B866F3"/>
    <w:rsid w:val="00B87C8A"/>
    <w:rsid w:val="00B958C2"/>
    <w:rsid w:val="00B9762B"/>
    <w:rsid w:val="00BA08C8"/>
    <w:rsid w:val="00BB1DE7"/>
    <w:rsid w:val="00BC679B"/>
    <w:rsid w:val="00BD0A08"/>
    <w:rsid w:val="00BD390A"/>
    <w:rsid w:val="00BD652D"/>
    <w:rsid w:val="00BF043B"/>
    <w:rsid w:val="00BF164D"/>
    <w:rsid w:val="00C17CA1"/>
    <w:rsid w:val="00C25623"/>
    <w:rsid w:val="00C54B2B"/>
    <w:rsid w:val="00C564B8"/>
    <w:rsid w:val="00C61484"/>
    <w:rsid w:val="00C80F50"/>
    <w:rsid w:val="00C92A8A"/>
    <w:rsid w:val="00CA664E"/>
    <w:rsid w:val="00CB0990"/>
    <w:rsid w:val="00CB10D1"/>
    <w:rsid w:val="00CD48F4"/>
    <w:rsid w:val="00D020E2"/>
    <w:rsid w:val="00D26908"/>
    <w:rsid w:val="00D26C3B"/>
    <w:rsid w:val="00D4098A"/>
    <w:rsid w:val="00D44B92"/>
    <w:rsid w:val="00D4699F"/>
    <w:rsid w:val="00D717F8"/>
    <w:rsid w:val="00D763CB"/>
    <w:rsid w:val="00D85C3B"/>
    <w:rsid w:val="00DA1936"/>
    <w:rsid w:val="00DC41CB"/>
    <w:rsid w:val="00DC4342"/>
    <w:rsid w:val="00DC70F2"/>
    <w:rsid w:val="00DD2982"/>
    <w:rsid w:val="00DE25D7"/>
    <w:rsid w:val="00E0532D"/>
    <w:rsid w:val="00E0562A"/>
    <w:rsid w:val="00E106CE"/>
    <w:rsid w:val="00E32F45"/>
    <w:rsid w:val="00E359A0"/>
    <w:rsid w:val="00E55ADE"/>
    <w:rsid w:val="00E57C23"/>
    <w:rsid w:val="00E60D6B"/>
    <w:rsid w:val="00E62E39"/>
    <w:rsid w:val="00E6416F"/>
    <w:rsid w:val="00E84D52"/>
    <w:rsid w:val="00E97DE9"/>
    <w:rsid w:val="00EA0FFA"/>
    <w:rsid w:val="00EB52DA"/>
    <w:rsid w:val="00EF1857"/>
    <w:rsid w:val="00EF2B8C"/>
    <w:rsid w:val="00F22A68"/>
    <w:rsid w:val="00F31BC9"/>
    <w:rsid w:val="00F4668A"/>
    <w:rsid w:val="00F506AF"/>
    <w:rsid w:val="00FB73F0"/>
    <w:rsid w:val="00FE378E"/>
    <w:rsid w:val="00FF2680"/>
    <w:rsid w:val="00FF52FA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E333A2"/>
  <w15:chartTrackingRefBased/>
  <w15:docId w15:val="{EC9C84FB-4E75-4EE3-A0D0-20E02471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IntestazioneCarattere">
    <w:name w:val="Intestazione Caratter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PidipaginaCarattere">
    <w:name w:val="Piè di pagina Carattere"/>
    <w:rPr>
      <w:rFonts w:eastAsia="Lucida Sans Unicode" w:cs="Mangal"/>
      <w:kern w:val="1"/>
      <w:sz w:val="24"/>
      <w:szCs w:val="21"/>
      <w:lang w:eastAsia="zh-CN" w:bidi="hi-IN"/>
    </w:rPr>
  </w:style>
  <w:style w:type="character" w:customStyle="1" w:styleId="TestofumettoCarattere">
    <w:name w:val="Testo fumetto Carattere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customStyle="1" w:styleId="A2">
    <w:name w:val="A2"/>
    <w:rPr>
      <w:rFonts w:ascii="Metrobrescia" w:hAnsi="Metrobrescia" w:cs="Metrobrescia"/>
      <w:color w:val="000000"/>
      <w:sz w:val="20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aliases w:val="Corpo del testo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WW-Stilepredefinito">
    <w:name w:val="WW-Stile predefinito"/>
    <w:pPr>
      <w:suppressAutoHyphens/>
      <w:spacing w:after="200" w:line="276" w:lineRule="auto"/>
      <w:textAlignment w:val="baseline"/>
    </w:pPr>
    <w:rPr>
      <w:rFonts w:ascii="Liberation Serif" w:eastAsia="Droid Sans" w:hAnsi="Liberation Serif" w:cs="FreeSans"/>
      <w:sz w:val="24"/>
      <w:szCs w:val="24"/>
      <w:lang w:eastAsia="zh-CN" w:bidi="hi-I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paragraph" w:customStyle="1" w:styleId="Pa3">
    <w:name w:val="Pa3"/>
    <w:basedOn w:val="Normale"/>
    <w:pPr>
      <w:spacing w:line="241" w:lineRule="atLeast"/>
    </w:pPr>
    <w:rPr>
      <w:rFonts w:ascii="Metrobrescia" w:eastAsia="SimSun" w:hAnsi="Metrobrescia" w:cs="Mangal"/>
      <w:color w:val="000000"/>
    </w:rPr>
  </w:style>
  <w:style w:type="paragraph" w:customStyle="1" w:styleId="Default">
    <w:name w:val="Default"/>
    <w:pPr>
      <w:widowControl w:val="0"/>
      <w:suppressAutoHyphens/>
      <w:autoSpaceDE w:val="0"/>
      <w:spacing w:line="360" w:lineRule="auto"/>
      <w:jc w:val="both"/>
    </w:pPr>
    <w:rPr>
      <w:color w:val="000000"/>
      <w:sz w:val="24"/>
      <w:szCs w:val="24"/>
      <w:lang w:eastAsia="zh-CN"/>
    </w:rPr>
  </w:style>
  <w:style w:type="character" w:customStyle="1" w:styleId="CorpotestoCarattere">
    <w:name w:val="Corpo testo Carattere"/>
    <w:aliases w:val="Corpo del testo Carattere"/>
    <w:link w:val="Corpotesto"/>
    <w:uiPriority w:val="99"/>
    <w:locked/>
    <w:rsid w:val="004340BA"/>
    <w:rPr>
      <w:rFonts w:eastAsia="Lucida Sans Unicode" w:cs="Tahoma"/>
      <w:kern w:val="1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D26C3B"/>
    <w:rPr>
      <w:rFonts w:eastAsia="Lucida Sans Unicode" w:cs="Mangal"/>
      <w:kern w:val="1"/>
      <w:sz w:val="24"/>
      <w:szCs w:val="21"/>
      <w:lang w:eastAsia="zh-CN" w:bidi="hi-IN"/>
    </w:rPr>
  </w:style>
  <w:style w:type="character" w:styleId="Menzionenonrisolta">
    <w:name w:val="Unresolved Mention"/>
    <w:uiPriority w:val="99"/>
    <w:semiHidden/>
    <w:unhideWhenUsed/>
    <w:rsid w:val="00327F48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3638DA"/>
    <w:pPr>
      <w:widowControl/>
      <w:suppressAutoHyphens w:val="0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paragraph" w:customStyle="1" w:styleId="Corpotesto1">
    <w:name w:val="Corpo testo1"/>
    <w:basedOn w:val="Normale"/>
    <w:rsid w:val="00451CCD"/>
    <w:pPr>
      <w:widowControl/>
      <w:spacing w:after="120"/>
    </w:pPr>
    <w:rPr>
      <w:rFonts w:eastAsia="Times New Roman" w:cs="Times New Roman"/>
      <w:kern w:val="0"/>
      <w:lang w:eastAsia="it-IT" w:bidi="ar-SA"/>
    </w:rPr>
  </w:style>
  <w:style w:type="paragraph" w:styleId="Paragrafoelenco">
    <w:name w:val="List Paragraph"/>
    <w:basedOn w:val="Normale"/>
    <w:uiPriority w:val="34"/>
    <w:qFormat/>
    <w:rsid w:val="00DC41CB"/>
    <w:pPr>
      <w:widowControl/>
      <w:suppressAutoHyphens w:val="0"/>
      <w:ind w:left="720"/>
    </w:pPr>
    <w:rPr>
      <w:rFonts w:ascii="Aptos" w:eastAsia="Aptos" w:hAnsi="Aptos" w:cs="Aptos"/>
      <w:kern w:val="0"/>
      <w:sz w:val="22"/>
      <w:szCs w:val="22"/>
      <w:lang w:eastAsia="en-US" w:bidi="ar-SA"/>
    </w:rPr>
  </w:style>
  <w:style w:type="character" w:styleId="Rimandocommento">
    <w:name w:val="annotation reference"/>
    <w:uiPriority w:val="99"/>
    <w:semiHidden/>
    <w:unhideWhenUsed/>
    <w:rsid w:val="00251E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51E1F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251E1F"/>
    <w:rPr>
      <w:rFonts w:eastAsia="Lucida Sans Unicode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1E1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51E1F"/>
    <w:rPr>
      <w:rFonts w:eastAsia="Lucida Sans Unicode" w:cs="Mangal"/>
      <w:b/>
      <w:bCs/>
      <w:kern w:val="1"/>
      <w:szCs w:val="18"/>
      <w:lang w:eastAsia="zh-CN" w:bidi="hi-IN"/>
    </w:rPr>
  </w:style>
  <w:style w:type="paragraph" w:styleId="NormaleWeb">
    <w:name w:val="Normal (Web)"/>
    <w:basedOn w:val="Normale"/>
    <w:uiPriority w:val="99"/>
    <w:unhideWhenUsed/>
    <w:rsid w:val="009C652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stomercare@bresciamobilit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resciamobilit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D33C8330125745A91F36A389A0D41A" ma:contentTypeVersion="18" ma:contentTypeDescription="Creare un nuovo documento." ma:contentTypeScope="" ma:versionID="877a6e9f7c4b46ca6627f522b6891593">
  <xsd:schema xmlns:xsd="http://www.w3.org/2001/XMLSchema" xmlns:xs="http://www.w3.org/2001/XMLSchema" xmlns:p="http://schemas.microsoft.com/office/2006/metadata/properties" xmlns:ns3="5c60cc57-89d7-47e3-9cf1-e73b9ba55571" xmlns:ns4="2cc6d1f5-8b12-48cb-9441-3c46271b430b" targetNamespace="http://schemas.microsoft.com/office/2006/metadata/properties" ma:root="true" ma:fieldsID="d7a396842b237b584fae1300355becc1" ns3:_="" ns4:_="">
    <xsd:import namespace="5c60cc57-89d7-47e3-9cf1-e73b9ba55571"/>
    <xsd:import namespace="2cc6d1f5-8b12-48cb-9441-3c46271b43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0cc57-89d7-47e3-9cf1-e73b9ba55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6d1f5-8b12-48cb-9441-3c46271b4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60cc57-89d7-47e3-9cf1-e73b9ba555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F77B-C562-4F9D-8376-A2C98F6F6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0cc57-89d7-47e3-9cf1-e73b9ba55571"/>
    <ds:schemaRef ds:uri="2cc6d1f5-8b12-48cb-9441-3c46271b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E90B40-EFEA-4CB2-AC2E-B5D41822A2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29394-4CA5-4BE7-AA9E-0F3BE57B8F24}">
  <ds:schemaRefs>
    <ds:schemaRef ds:uri="http://www.w3.org/XML/1998/namespace"/>
    <ds:schemaRef ds:uri="5c60cc57-89d7-47e3-9cf1-e73b9ba55571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cc6d1f5-8b12-48cb-9441-3c46271b43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5E63C8A-3FB7-446E-8076-62619865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Brescia Mobilità S.p.A.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Falcone</dc:creator>
  <cp:keywords/>
  <cp:lastModifiedBy>Perotti Federica</cp:lastModifiedBy>
  <cp:revision>6</cp:revision>
  <cp:lastPrinted>2025-06-16T10:43:00Z</cp:lastPrinted>
  <dcterms:created xsi:type="dcterms:W3CDTF">2025-10-23T07:18:00Z</dcterms:created>
  <dcterms:modified xsi:type="dcterms:W3CDTF">2025-10-24T08:46:00Z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0x010100C5D33C8330125745A91F36A389A0D41A</vt:lpwstr>
  </property>
</Properties>
</file>